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25" w:rsidRPr="00A2694D" w:rsidRDefault="009D6625" w:rsidP="00873C37">
      <w:pPr>
        <w:jc w:val="center"/>
        <w:outlineLvl w:val="0"/>
        <w:rPr>
          <w:rFonts w:ascii="Tahoma" w:hAnsi="Tahoma" w:cs="Tahoma"/>
          <w:sz w:val="22"/>
          <w:szCs w:val="22"/>
        </w:rPr>
      </w:pPr>
      <w:r w:rsidRPr="00A2694D">
        <w:rPr>
          <w:rFonts w:ascii="Tahoma" w:hAnsi="Tahoma" w:cs="Tahoma"/>
          <w:sz w:val="22"/>
          <w:szCs w:val="22"/>
        </w:rPr>
        <w:t>Town of East Hampton</w:t>
      </w:r>
    </w:p>
    <w:p w:rsidR="009D6625" w:rsidRDefault="009D6625" w:rsidP="00D57AAE">
      <w:pPr>
        <w:jc w:val="center"/>
        <w:rPr>
          <w:rFonts w:ascii="Tahoma" w:hAnsi="Tahoma" w:cs="Tahoma"/>
          <w:sz w:val="22"/>
          <w:szCs w:val="22"/>
        </w:rPr>
      </w:pPr>
      <w:r>
        <w:rPr>
          <w:rFonts w:ascii="Tahoma" w:hAnsi="Tahoma" w:cs="Tahoma"/>
          <w:sz w:val="22"/>
          <w:szCs w:val="22"/>
        </w:rPr>
        <w:t xml:space="preserve">Board of Finance </w:t>
      </w:r>
    </w:p>
    <w:p w:rsidR="009D6625" w:rsidRPr="00A2694D" w:rsidRDefault="009D6625" w:rsidP="00873C37">
      <w:pPr>
        <w:jc w:val="center"/>
        <w:outlineLvl w:val="0"/>
        <w:rPr>
          <w:rFonts w:ascii="Tahoma" w:hAnsi="Tahoma" w:cs="Tahoma"/>
          <w:sz w:val="22"/>
          <w:szCs w:val="22"/>
        </w:rPr>
      </w:pPr>
      <w:r>
        <w:rPr>
          <w:rFonts w:ascii="Tahoma" w:hAnsi="Tahoma" w:cs="Tahoma"/>
          <w:sz w:val="22"/>
          <w:szCs w:val="22"/>
        </w:rPr>
        <w:t>Regular Meeting</w:t>
      </w:r>
    </w:p>
    <w:p w:rsidR="009D6625" w:rsidRPr="00950DBB" w:rsidRDefault="009D6625" w:rsidP="00873C37">
      <w:pPr>
        <w:jc w:val="center"/>
        <w:outlineLvl w:val="0"/>
        <w:rPr>
          <w:rFonts w:ascii="Tahoma" w:hAnsi="Tahoma" w:cs="Tahoma"/>
          <w:sz w:val="22"/>
          <w:szCs w:val="22"/>
        </w:rPr>
      </w:pPr>
      <w:r>
        <w:rPr>
          <w:rFonts w:ascii="Tahoma" w:hAnsi="Tahoma" w:cs="Tahoma"/>
          <w:sz w:val="22"/>
          <w:szCs w:val="22"/>
        </w:rPr>
        <w:t>Monday, December 16, 2013</w:t>
      </w:r>
    </w:p>
    <w:p w:rsidR="009D6625" w:rsidRPr="00950DBB" w:rsidRDefault="009D6625" w:rsidP="00873C37">
      <w:pPr>
        <w:jc w:val="center"/>
        <w:outlineLvl w:val="0"/>
        <w:rPr>
          <w:rFonts w:ascii="Tahoma" w:hAnsi="Tahoma" w:cs="Tahoma"/>
          <w:sz w:val="22"/>
          <w:szCs w:val="22"/>
        </w:rPr>
      </w:pPr>
      <w:r>
        <w:rPr>
          <w:rFonts w:ascii="Tahoma" w:hAnsi="Tahoma" w:cs="Tahoma"/>
          <w:sz w:val="22"/>
          <w:szCs w:val="22"/>
        </w:rPr>
        <w:t xml:space="preserve">Town Hall Meeting Room </w:t>
      </w:r>
    </w:p>
    <w:p w:rsidR="009D6625" w:rsidRPr="00950DBB" w:rsidRDefault="009D6625" w:rsidP="00D57AAE">
      <w:pPr>
        <w:jc w:val="center"/>
        <w:rPr>
          <w:rFonts w:ascii="Tahoma" w:hAnsi="Tahoma" w:cs="Tahoma"/>
          <w:sz w:val="22"/>
          <w:szCs w:val="22"/>
          <w:highlight w:val="yellow"/>
        </w:rPr>
      </w:pPr>
    </w:p>
    <w:p w:rsidR="009D6625" w:rsidRPr="00950DBB" w:rsidRDefault="009D6625" w:rsidP="00873C37">
      <w:pPr>
        <w:ind w:left="2880" w:firstLine="720"/>
        <w:outlineLvl w:val="0"/>
        <w:rPr>
          <w:rFonts w:ascii="Tahoma" w:hAnsi="Tahoma" w:cs="Tahoma"/>
          <w:b/>
          <w:sz w:val="22"/>
          <w:szCs w:val="22"/>
          <w:u w:val="single"/>
        </w:rPr>
      </w:pPr>
      <w:r>
        <w:rPr>
          <w:rFonts w:ascii="Tahoma" w:hAnsi="Tahoma" w:cs="Tahoma"/>
          <w:b/>
          <w:sz w:val="22"/>
          <w:szCs w:val="22"/>
          <w:u w:val="single"/>
        </w:rPr>
        <w:t xml:space="preserve">Approved </w:t>
      </w:r>
      <w:r w:rsidRPr="00950DBB">
        <w:rPr>
          <w:rFonts w:ascii="Tahoma" w:hAnsi="Tahoma" w:cs="Tahoma"/>
          <w:b/>
          <w:sz w:val="22"/>
          <w:szCs w:val="22"/>
          <w:u w:val="single"/>
        </w:rPr>
        <w:t>Minutes</w:t>
      </w:r>
    </w:p>
    <w:p w:rsidR="009D6625" w:rsidRPr="00950DBB" w:rsidRDefault="009D6625" w:rsidP="00D57AAE">
      <w:pPr>
        <w:jc w:val="both"/>
        <w:rPr>
          <w:rFonts w:ascii="Tahoma" w:hAnsi="Tahoma" w:cs="Tahoma"/>
          <w:sz w:val="22"/>
          <w:szCs w:val="22"/>
          <w:highlight w:val="yellow"/>
        </w:rPr>
      </w:pPr>
    </w:p>
    <w:p w:rsidR="009D6625" w:rsidRDefault="009D6625"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Mary Ann Dostaler, Ted Turner, </w:t>
      </w:r>
      <w:r w:rsidRPr="00004CB0">
        <w:rPr>
          <w:rFonts w:ascii="Tahoma" w:hAnsi="Tahoma" w:cs="Tahoma"/>
          <w:sz w:val="22"/>
          <w:szCs w:val="22"/>
        </w:rPr>
        <w:t>David Monighetti</w:t>
      </w:r>
      <w:r>
        <w:rPr>
          <w:rFonts w:ascii="Tahoma" w:hAnsi="Tahoma" w:cs="Tahoma"/>
          <w:sz w:val="22"/>
          <w:szCs w:val="22"/>
        </w:rPr>
        <w:t>, Lori Wilcox, Dean Markham, Don Coolican and Alan Hurst.</w:t>
      </w:r>
    </w:p>
    <w:p w:rsidR="009D6625" w:rsidRDefault="009D6625" w:rsidP="00D57AAE">
      <w:pPr>
        <w:jc w:val="both"/>
        <w:rPr>
          <w:rFonts w:ascii="Tahoma" w:hAnsi="Tahoma" w:cs="Tahoma"/>
          <w:sz w:val="22"/>
          <w:szCs w:val="22"/>
        </w:rPr>
      </w:pPr>
    </w:p>
    <w:p w:rsidR="009D6625" w:rsidRDefault="009D6625" w:rsidP="00873C37">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9D6625" w:rsidRDefault="009D6625" w:rsidP="00D57AAE">
      <w:pPr>
        <w:jc w:val="both"/>
        <w:rPr>
          <w:rFonts w:ascii="Tahoma" w:hAnsi="Tahoma" w:cs="Tahoma"/>
          <w:sz w:val="22"/>
          <w:szCs w:val="22"/>
        </w:rPr>
      </w:pPr>
    </w:p>
    <w:p w:rsidR="009D6625" w:rsidRDefault="009D6625"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Pr>
          <w:rFonts w:ascii="Tahoma" w:hAnsi="Tahoma" w:cs="Tahoma"/>
          <w:b/>
          <w:sz w:val="22"/>
          <w:szCs w:val="22"/>
        </w:rPr>
        <w:t>Turner</w:t>
      </w:r>
      <w:r w:rsidRPr="007622E9">
        <w:rPr>
          <w:rFonts w:ascii="Tahoma" w:hAnsi="Tahoma" w:cs="Tahoma"/>
          <w:b/>
          <w:sz w:val="22"/>
          <w:szCs w:val="22"/>
        </w:rPr>
        <w:t xml:space="preserve"> cal</w:t>
      </w:r>
      <w:r>
        <w:rPr>
          <w:rFonts w:ascii="Tahoma" w:hAnsi="Tahoma" w:cs="Tahoma"/>
          <w:b/>
          <w:sz w:val="22"/>
          <w:szCs w:val="22"/>
        </w:rPr>
        <w:t>led the meeting to order at 7:00</w:t>
      </w:r>
      <w:r w:rsidRPr="007622E9">
        <w:rPr>
          <w:rFonts w:ascii="Tahoma" w:hAnsi="Tahoma" w:cs="Tahoma"/>
          <w:b/>
          <w:sz w:val="22"/>
          <w:szCs w:val="22"/>
        </w:rPr>
        <w:t xml:space="preserve"> p.m. followed by the Pledge of Allegiance.</w:t>
      </w:r>
    </w:p>
    <w:p w:rsidR="009D6625" w:rsidRDefault="009D6625" w:rsidP="0027103C">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b/>
          <w:sz w:val="22"/>
          <w:szCs w:val="22"/>
        </w:rPr>
        <w:tab/>
      </w:r>
    </w:p>
    <w:p w:rsidR="009D6625" w:rsidRDefault="009D6625" w:rsidP="00CF323E">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Approval of Minutes of Meeting(s):</w:t>
      </w:r>
    </w:p>
    <w:p w:rsidR="009D6625" w:rsidRDefault="009D6625" w:rsidP="00621901">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November 18, 2013 – Regular Meeting – Mary Ann Dostaler motioned to accept the minutes</w:t>
      </w:r>
    </w:p>
    <w:p w:rsidR="009D6625" w:rsidRDefault="009D6625" w:rsidP="00621901">
      <w:pPr>
        <w:ind w:left="540" w:hanging="540"/>
        <w:jc w:val="both"/>
        <w:rPr>
          <w:rFonts w:ascii="Tahoma" w:hAnsi="Tahoma" w:cs="Tahoma"/>
          <w:b/>
          <w:sz w:val="22"/>
          <w:szCs w:val="22"/>
        </w:rPr>
      </w:pPr>
      <w:r>
        <w:rPr>
          <w:rFonts w:ascii="Tahoma" w:hAnsi="Tahoma" w:cs="Tahoma"/>
          <w:sz w:val="22"/>
          <w:szCs w:val="22"/>
        </w:rPr>
        <w:t xml:space="preserve">            as written, seconded by David Monighetti.  </w:t>
      </w:r>
      <w:r w:rsidRPr="00621901">
        <w:rPr>
          <w:rFonts w:ascii="Tahoma" w:hAnsi="Tahoma" w:cs="Tahoma"/>
          <w:b/>
          <w:sz w:val="22"/>
          <w:szCs w:val="22"/>
        </w:rPr>
        <w:t>Vote:  Yes-7; No-0 Motion passed.</w:t>
      </w:r>
    </w:p>
    <w:p w:rsidR="009D6625" w:rsidRDefault="009D6625" w:rsidP="00621901">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b) November 19, 2013 – Special Meeting and December 3, 2013 Regular meeting – Alan Hurst </w:t>
      </w:r>
    </w:p>
    <w:p w:rsidR="009D6625" w:rsidRDefault="009D6625" w:rsidP="00621901">
      <w:pPr>
        <w:ind w:left="540" w:hanging="540"/>
        <w:jc w:val="both"/>
        <w:rPr>
          <w:rFonts w:ascii="Tahoma" w:hAnsi="Tahoma" w:cs="Tahoma"/>
          <w:b/>
          <w:sz w:val="22"/>
          <w:szCs w:val="22"/>
        </w:rPr>
      </w:pPr>
      <w:r>
        <w:rPr>
          <w:rFonts w:ascii="Tahoma" w:hAnsi="Tahoma" w:cs="Tahoma"/>
          <w:sz w:val="22"/>
          <w:szCs w:val="22"/>
        </w:rPr>
        <w:t xml:space="preserve">            motioned to accept both meetings as written, seconded by David Monighetti.  </w:t>
      </w:r>
      <w:r w:rsidRPr="00621901">
        <w:rPr>
          <w:rFonts w:ascii="Tahoma" w:hAnsi="Tahoma" w:cs="Tahoma"/>
          <w:b/>
          <w:sz w:val="22"/>
          <w:szCs w:val="22"/>
        </w:rPr>
        <w:t xml:space="preserve">Vote: Yes -7; </w:t>
      </w:r>
    </w:p>
    <w:p w:rsidR="009D6625" w:rsidRPr="00621901" w:rsidRDefault="009D6625" w:rsidP="00873C37">
      <w:pPr>
        <w:ind w:left="540" w:hanging="540"/>
        <w:jc w:val="both"/>
        <w:outlineLvl w:val="0"/>
        <w:rPr>
          <w:rFonts w:ascii="Tahoma" w:hAnsi="Tahoma" w:cs="Tahoma"/>
          <w:b/>
          <w:sz w:val="22"/>
          <w:szCs w:val="22"/>
        </w:rPr>
      </w:pPr>
      <w:r>
        <w:rPr>
          <w:rFonts w:ascii="Tahoma" w:hAnsi="Tahoma" w:cs="Tahoma"/>
          <w:b/>
          <w:sz w:val="22"/>
          <w:szCs w:val="22"/>
        </w:rPr>
        <w:t xml:space="preserve">             </w:t>
      </w:r>
      <w:r w:rsidRPr="00621901">
        <w:rPr>
          <w:rFonts w:ascii="Tahoma" w:hAnsi="Tahoma" w:cs="Tahoma"/>
          <w:b/>
          <w:sz w:val="22"/>
          <w:szCs w:val="22"/>
        </w:rPr>
        <w:t>No-0  Motion passed.</w:t>
      </w:r>
    </w:p>
    <w:p w:rsidR="009D6625" w:rsidRDefault="009D6625" w:rsidP="0027103C">
      <w:pPr>
        <w:tabs>
          <w:tab w:val="left" w:pos="7611"/>
        </w:tabs>
        <w:ind w:left="990" w:hanging="450"/>
        <w:jc w:val="both"/>
        <w:rPr>
          <w:rFonts w:ascii="Tahoma" w:hAnsi="Tahoma" w:cs="Tahoma"/>
          <w:sz w:val="22"/>
          <w:szCs w:val="22"/>
        </w:rPr>
      </w:pPr>
      <w:r>
        <w:rPr>
          <w:rFonts w:ascii="Tahoma" w:hAnsi="Tahoma" w:cs="Tahoma"/>
          <w:sz w:val="22"/>
          <w:szCs w:val="22"/>
        </w:rPr>
        <w:tab/>
      </w:r>
    </w:p>
    <w:p w:rsidR="009D6625" w:rsidRPr="005E237B" w:rsidRDefault="009D6625" w:rsidP="00CF323E">
      <w:pPr>
        <w:ind w:left="540" w:hanging="540"/>
        <w:jc w:val="both"/>
        <w:rPr>
          <w:rFonts w:ascii="Tahoma" w:hAnsi="Tahoma" w:cs="Tahoma"/>
          <w:sz w:val="22"/>
          <w:szCs w:val="22"/>
        </w:rPr>
      </w:pPr>
      <w:r>
        <w:rPr>
          <w:rFonts w:ascii="Tahoma" w:hAnsi="Tahoma" w:cs="Tahoma"/>
          <w:b/>
          <w:sz w:val="22"/>
          <w:szCs w:val="22"/>
        </w:rPr>
        <w:t xml:space="preserve">4.   Public Remarks: </w:t>
      </w:r>
      <w:r w:rsidRPr="005E237B">
        <w:rPr>
          <w:rFonts w:ascii="Tahoma" w:hAnsi="Tahoma" w:cs="Tahoma"/>
          <w:sz w:val="22"/>
          <w:szCs w:val="22"/>
        </w:rPr>
        <w:t>None</w:t>
      </w:r>
    </w:p>
    <w:p w:rsidR="009D6625" w:rsidRPr="00117DB6" w:rsidRDefault="009D6625" w:rsidP="00370E0D">
      <w:pPr>
        <w:ind w:left="540" w:hanging="540"/>
        <w:jc w:val="both"/>
        <w:rPr>
          <w:rFonts w:ascii="Tahoma" w:hAnsi="Tahoma" w:cs="Tahoma"/>
          <w:sz w:val="22"/>
          <w:szCs w:val="22"/>
        </w:rPr>
      </w:pPr>
    </w:p>
    <w:p w:rsidR="009D6625" w:rsidRDefault="009D6625" w:rsidP="005E237B">
      <w:pPr>
        <w:ind w:left="540" w:hanging="540"/>
        <w:jc w:val="both"/>
        <w:rPr>
          <w:rFonts w:ascii="Tahoma" w:hAnsi="Tahoma" w:cs="Tahoma"/>
          <w:sz w:val="22"/>
          <w:szCs w:val="22"/>
        </w:rPr>
      </w:pPr>
      <w:r>
        <w:rPr>
          <w:rFonts w:ascii="Tahoma" w:hAnsi="Tahoma" w:cs="Tahoma"/>
          <w:b/>
          <w:sz w:val="22"/>
          <w:szCs w:val="22"/>
        </w:rPr>
        <w:t xml:space="preserve">5.  Financial Transactions – </w:t>
      </w:r>
      <w:r>
        <w:rPr>
          <w:rFonts w:ascii="Tahoma" w:hAnsi="Tahoma" w:cs="Tahoma"/>
          <w:sz w:val="22"/>
          <w:szCs w:val="22"/>
        </w:rPr>
        <w:t>None</w:t>
      </w:r>
    </w:p>
    <w:p w:rsidR="009D6625" w:rsidRPr="00621901" w:rsidRDefault="009D6625" w:rsidP="005E237B">
      <w:pPr>
        <w:ind w:left="540" w:hanging="540"/>
        <w:jc w:val="both"/>
        <w:rPr>
          <w:rFonts w:ascii="Tahoma" w:hAnsi="Tahoma" w:cs="Tahoma"/>
          <w:sz w:val="22"/>
          <w:szCs w:val="22"/>
        </w:rPr>
      </w:pPr>
    </w:p>
    <w:p w:rsidR="009D6625" w:rsidRPr="00621901" w:rsidRDefault="009D6625" w:rsidP="005E237B">
      <w:pPr>
        <w:ind w:left="540" w:hanging="540"/>
        <w:jc w:val="both"/>
        <w:rPr>
          <w:rFonts w:ascii="Tahoma" w:hAnsi="Tahoma" w:cs="Tahoma"/>
          <w:sz w:val="22"/>
          <w:szCs w:val="22"/>
        </w:rPr>
      </w:pPr>
      <w:r>
        <w:rPr>
          <w:rFonts w:ascii="Tahoma" w:hAnsi="Tahoma" w:cs="Tahoma"/>
          <w:b/>
          <w:sz w:val="22"/>
          <w:szCs w:val="22"/>
        </w:rPr>
        <w:t xml:space="preserve">6.   Correspondence – </w:t>
      </w:r>
      <w:r>
        <w:rPr>
          <w:rFonts w:ascii="Tahoma" w:hAnsi="Tahoma" w:cs="Tahoma"/>
          <w:sz w:val="22"/>
          <w:szCs w:val="22"/>
        </w:rPr>
        <w:t>Mr. Jylkka provided the members with information about an upcoming program being sponsored by the Town’s attorney, information from OPM and CCM as well as a letter from Dave Levasseur from OPM which was discussed among the members of the board.</w:t>
      </w:r>
    </w:p>
    <w:p w:rsidR="009D6625" w:rsidRDefault="009D6625" w:rsidP="005E237B">
      <w:pPr>
        <w:ind w:left="540" w:hanging="540"/>
        <w:jc w:val="both"/>
        <w:rPr>
          <w:rFonts w:ascii="Tahoma" w:hAnsi="Tahoma" w:cs="Tahoma"/>
          <w:sz w:val="22"/>
          <w:szCs w:val="22"/>
        </w:rPr>
      </w:pPr>
    </w:p>
    <w:p w:rsidR="009D6625" w:rsidRPr="001437AB" w:rsidRDefault="009D6625" w:rsidP="001437AB">
      <w:pPr>
        <w:ind w:left="540" w:hanging="540"/>
        <w:jc w:val="both"/>
        <w:rPr>
          <w:rFonts w:ascii="Tahoma" w:hAnsi="Tahoma" w:cs="Tahoma"/>
          <w:sz w:val="22"/>
          <w:szCs w:val="22"/>
        </w:rPr>
      </w:pPr>
      <w:r w:rsidRPr="005E237B">
        <w:rPr>
          <w:rFonts w:ascii="Tahoma" w:hAnsi="Tahoma" w:cs="Tahoma"/>
          <w:b/>
          <w:sz w:val="22"/>
          <w:szCs w:val="22"/>
        </w:rPr>
        <w:t xml:space="preserve">7.   </w:t>
      </w:r>
      <w:r>
        <w:rPr>
          <w:rFonts w:ascii="Tahoma" w:hAnsi="Tahoma" w:cs="Tahoma"/>
          <w:b/>
          <w:sz w:val="22"/>
          <w:szCs w:val="22"/>
        </w:rPr>
        <w:t>Special Presentations -</w:t>
      </w:r>
      <w:r>
        <w:rPr>
          <w:rFonts w:ascii="Tahoma" w:hAnsi="Tahoma" w:cs="Tahoma"/>
          <w:sz w:val="22"/>
          <w:szCs w:val="22"/>
        </w:rPr>
        <w:t xml:space="preserve"> None</w:t>
      </w:r>
    </w:p>
    <w:p w:rsidR="009D6625" w:rsidRDefault="009D6625" w:rsidP="005E237B">
      <w:pPr>
        <w:ind w:left="540" w:hanging="540"/>
        <w:jc w:val="both"/>
        <w:rPr>
          <w:rFonts w:ascii="Tahoma" w:hAnsi="Tahoma" w:cs="Tahoma"/>
          <w:sz w:val="22"/>
          <w:szCs w:val="22"/>
        </w:rPr>
      </w:pPr>
    </w:p>
    <w:p w:rsidR="009D6625" w:rsidRPr="001437AB" w:rsidRDefault="009D6625" w:rsidP="005E237B">
      <w:pPr>
        <w:ind w:left="540" w:hanging="540"/>
        <w:jc w:val="both"/>
        <w:rPr>
          <w:rFonts w:ascii="Tahoma" w:hAnsi="Tahoma" w:cs="Tahoma"/>
          <w:sz w:val="22"/>
          <w:szCs w:val="22"/>
        </w:rPr>
      </w:pPr>
      <w:r w:rsidRPr="005E237B">
        <w:rPr>
          <w:rFonts w:ascii="Tahoma" w:hAnsi="Tahoma" w:cs="Tahoma"/>
          <w:b/>
          <w:sz w:val="22"/>
          <w:szCs w:val="22"/>
        </w:rPr>
        <w:t xml:space="preserve">8.   </w:t>
      </w:r>
      <w:r>
        <w:rPr>
          <w:rFonts w:ascii="Tahoma" w:hAnsi="Tahoma" w:cs="Tahoma"/>
          <w:b/>
          <w:sz w:val="22"/>
          <w:szCs w:val="22"/>
        </w:rPr>
        <w:t>Status Reports (Financial) –</w:t>
      </w:r>
      <w:r>
        <w:rPr>
          <w:rFonts w:ascii="Tahoma" w:hAnsi="Tahoma" w:cs="Tahoma"/>
          <w:sz w:val="22"/>
          <w:szCs w:val="22"/>
        </w:rPr>
        <w:t xml:space="preserve"> Jeff Jylkka provided an overview of the financial status reports.</w:t>
      </w:r>
    </w:p>
    <w:p w:rsidR="009D6625" w:rsidRDefault="009D6625" w:rsidP="005E237B">
      <w:pPr>
        <w:ind w:left="540" w:hanging="540"/>
        <w:jc w:val="both"/>
        <w:rPr>
          <w:rFonts w:ascii="Tahoma" w:hAnsi="Tahoma" w:cs="Tahoma"/>
          <w:b/>
          <w:sz w:val="22"/>
          <w:szCs w:val="22"/>
        </w:rPr>
      </w:pPr>
    </w:p>
    <w:p w:rsidR="009D6625" w:rsidRDefault="009D6625" w:rsidP="005E237B">
      <w:pPr>
        <w:ind w:left="540" w:hanging="540"/>
        <w:jc w:val="both"/>
        <w:rPr>
          <w:rFonts w:ascii="Tahoma" w:hAnsi="Tahoma" w:cs="Tahoma"/>
          <w:b/>
          <w:sz w:val="22"/>
          <w:szCs w:val="22"/>
        </w:rPr>
      </w:pPr>
      <w:r>
        <w:rPr>
          <w:rFonts w:ascii="Tahoma" w:hAnsi="Tahoma" w:cs="Tahoma"/>
          <w:b/>
          <w:sz w:val="22"/>
          <w:szCs w:val="22"/>
        </w:rPr>
        <w:t>9.   Continued Business:</w:t>
      </w:r>
    </w:p>
    <w:p w:rsidR="009D6625" w:rsidRDefault="009D6625" w:rsidP="00862FC5">
      <w:pPr>
        <w:ind w:left="540" w:hanging="540"/>
        <w:jc w:val="both"/>
        <w:rPr>
          <w:rFonts w:ascii="Tahoma" w:hAnsi="Tahoma" w:cs="Tahoma"/>
          <w:sz w:val="22"/>
          <w:szCs w:val="22"/>
        </w:rPr>
      </w:pPr>
      <w:r>
        <w:rPr>
          <w:rFonts w:ascii="Tahoma" w:hAnsi="Tahoma" w:cs="Tahoma"/>
          <w:b/>
          <w:sz w:val="22"/>
          <w:szCs w:val="22"/>
        </w:rPr>
        <w:tab/>
      </w:r>
      <w:r w:rsidRPr="00862FC5">
        <w:rPr>
          <w:rFonts w:ascii="Tahoma" w:hAnsi="Tahoma" w:cs="Tahoma"/>
          <w:sz w:val="22"/>
          <w:szCs w:val="22"/>
        </w:rPr>
        <w:t xml:space="preserve">a) High School Renovation project update – Jeff Jylkka </w:t>
      </w:r>
      <w:r>
        <w:rPr>
          <w:rFonts w:ascii="Tahoma" w:hAnsi="Tahoma" w:cs="Tahoma"/>
          <w:sz w:val="22"/>
          <w:szCs w:val="22"/>
        </w:rPr>
        <w:t>handed out a quarterly report from CREC which was reviewed and discussed.</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b) Capital Policy – Jeff Jylkka provided the members with a draft of the Capital Policy.  </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The following changes were suggested:  </w:t>
      </w:r>
    </w:p>
    <w:p w:rsidR="009D6625" w:rsidRPr="00CD7F71" w:rsidRDefault="009D6625" w:rsidP="00873C37">
      <w:pPr>
        <w:ind w:left="540" w:hanging="540"/>
        <w:jc w:val="both"/>
        <w:outlineLvl w:val="0"/>
        <w:rPr>
          <w:rFonts w:ascii="Tahoma" w:hAnsi="Tahoma" w:cs="Tahoma"/>
          <w:b/>
          <w:sz w:val="22"/>
          <w:szCs w:val="22"/>
        </w:rPr>
      </w:pPr>
      <w:r>
        <w:rPr>
          <w:rFonts w:ascii="Tahoma" w:hAnsi="Tahoma" w:cs="Tahoma"/>
          <w:sz w:val="22"/>
          <w:szCs w:val="22"/>
        </w:rPr>
        <w:t xml:space="preserve">        </w:t>
      </w:r>
      <w:r w:rsidRPr="00CD7F71">
        <w:rPr>
          <w:rFonts w:ascii="Tahoma" w:hAnsi="Tahoma" w:cs="Tahoma"/>
          <w:b/>
          <w:sz w:val="22"/>
          <w:szCs w:val="22"/>
        </w:rPr>
        <w:t>Page One:</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Item #1 under “Definitions”, Vice-Chairman Markham suggested changing the word infrastructure to Capital Assets.  Item #3 under “Definitions”, Alan Hurst suggested changing the amount to $5000.00 possibly adding a line for the exception of police cars.  </w:t>
      </w:r>
    </w:p>
    <w:p w:rsidR="009D6625" w:rsidRPr="00CD7F71" w:rsidRDefault="009D6625" w:rsidP="00873C37">
      <w:pPr>
        <w:ind w:left="540" w:hanging="540"/>
        <w:jc w:val="both"/>
        <w:outlineLvl w:val="0"/>
        <w:rPr>
          <w:rFonts w:ascii="Tahoma" w:hAnsi="Tahoma" w:cs="Tahoma"/>
          <w:b/>
          <w:sz w:val="22"/>
          <w:szCs w:val="22"/>
        </w:rPr>
      </w:pPr>
      <w:r>
        <w:rPr>
          <w:rFonts w:ascii="Tahoma" w:hAnsi="Tahoma" w:cs="Tahoma"/>
          <w:sz w:val="22"/>
          <w:szCs w:val="22"/>
        </w:rPr>
        <w:t xml:space="preserve">        </w:t>
      </w:r>
      <w:r w:rsidRPr="00CD7F71">
        <w:rPr>
          <w:rFonts w:ascii="Tahoma" w:hAnsi="Tahoma" w:cs="Tahoma"/>
          <w:b/>
          <w:sz w:val="22"/>
          <w:szCs w:val="22"/>
        </w:rPr>
        <w:t>Page Two:</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Under “Criteria”, ( the paragraph that begins with “This CIP provides..”) Vice-Chairman Markham suggested revising the language in the paragraph to make the expectations clear.</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Under “Capital Improvement Committee”, the first paragraph under the heading “Membership”, Vice-Chairman Markham suggested that composition of the Capital Improvement Committee was too limited.  </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Under “Roles &amp; Responsibilities”, Alan Hurst inquired about the December 1</w:t>
      </w:r>
      <w:r w:rsidRPr="00CD7F71">
        <w:rPr>
          <w:rFonts w:ascii="Tahoma" w:hAnsi="Tahoma" w:cs="Tahoma"/>
          <w:sz w:val="22"/>
          <w:szCs w:val="22"/>
          <w:vertAlign w:val="superscript"/>
        </w:rPr>
        <w:t>st</w:t>
      </w:r>
      <w:r>
        <w:rPr>
          <w:rFonts w:ascii="Tahoma" w:hAnsi="Tahoma" w:cs="Tahoma"/>
          <w:sz w:val="22"/>
          <w:szCs w:val="22"/>
        </w:rPr>
        <w:t xml:space="preserve"> date and possibly changing the timing format.  Vice-Chairman Markham suggested moving the date back 60 days to allow proper evaluation of the plan.  Jeff Jylkka stated that he would discuss it with the Town Manager for his ideas and comments.</w:t>
      </w:r>
    </w:p>
    <w:p w:rsidR="009D6625" w:rsidRDefault="009D6625" w:rsidP="00873C37">
      <w:pPr>
        <w:ind w:left="540" w:hanging="540"/>
        <w:jc w:val="both"/>
        <w:outlineLvl w:val="0"/>
        <w:rPr>
          <w:rFonts w:ascii="Tahoma" w:hAnsi="Tahoma" w:cs="Tahoma"/>
          <w:b/>
          <w:sz w:val="22"/>
          <w:szCs w:val="22"/>
        </w:rPr>
      </w:pPr>
      <w:r>
        <w:rPr>
          <w:rFonts w:ascii="Tahoma" w:hAnsi="Tahoma" w:cs="Tahoma"/>
          <w:sz w:val="22"/>
          <w:szCs w:val="22"/>
        </w:rPr>
        <w:t xml:space="preserve">        </w:t>
      </w:r>
      <w:r w:rsidRPr="00CD7F71">
        <w:rPr>
          <w:rFonts w:ascii="Tahoma" w:hAnsi="Tahoma" w:cs="Tahoma"/>
          <w:b/>
          <w:sz w:val="22"/>
          <w:szCs w:val="22"/>
        </w:rPr>
        <w:t>Page Four:</w:t>
      </w:r>
      <w:r>
        <w:rPr>
          <w:rFonts w:ascii="Tahoma" w:hAnsi="Tahoma" w:cs="Tahoma"/>
          <w:b/>
          <w:sz w:val="22"/>
          <w:szCs w:val="22"/>
        </w:rPr>
        <w:t xml:space="preserve">  </w:t>
      </w:r>
    </w:p>
    <w:p w:rsidR="009D6625" w:rsidRDefault="009D6625" w:rsidP="00CD3BBD">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Under #5 “Project Justification”, Vice-Chairman Markham suggested a more descriptive language for the bullet that reads, “Does the project create any revenue?”  Vice-Chairman Markham suggested adding the following bullets:  Are grant of funding opportunities?  Does the project requires additional staffing for grant writing or operational increases?</w:t>
      </w:r>
    </w:p>
    <w:p w:rsidR="009D6625" w:rsidRDefault="009D6625" w:rsidP="00873C37">
      <w:pPr>
        <w:ind w:left="540" w:hanging="540"/>
        <w:jc w:val="both"/>
        <w:outlineLvl w:val="0"/>
        <w:rPr>
          <w:rFonts w:ascii="Tahoma" w:hAnsi="Tahoma" w:cs="Tahoma"/>
          <w:b/>
          <w:sz w:val="22"/>
          <w:szCs w:val="22"/>
        </w:rPr>
      </w:pPr>
      <w:r>
        <w:rPr>
          <w:rFonts w:ascii="Tahoma" w:hAnsi="Tahoma" w:cs="Tahoma"/>
          <w:sz w:val="22"/>
          <w:szCs w:val="22"/>
        </w:rPr>
        <w:t xml:space="preserve">        </w:t>
      </w:r>
      <w:r w:rsidRPr="00CD3BBD">
        <w:rPr>
          <w:rFonts w:ascii="Tahoma" w:hAnsi="Tahoma" w:cs="Tahoma"/>
          <w:b/>
          <w:sz w:val="22"/>
          <w:szCs w:val="22"/>
        </w:rPr>
        <w:t>Page Five:</w:t>
      </w:r>
    </w:p>
    <w:p w:rsidR="009D6625" w:rsidRDefault="009D6625" w:rsidP="00CD3BBD">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Under “Estimated Costs”, Vice-Chairman Markham suggested moving the 2</w:t>
      </w:r>
      <w:r w:rsidRPr="00CD3BBD">
        <w:rPr>
          <w:rFonts w:ascii="Tahoma" w:hAnsi="Tahoma" w:cs="Tahoma"/>
          <w:sz w:val="22"/>
          <w:szCs w:val="22"/>
          <w:vertAlign w:val="superscript"/>
        </w:rPr>
        <w:t>nd</w:t>
      </w:r>
      <w:r>
        <w:rPr>
          <w:rFonts w:ascii="Tahoma" w:hAnsi="Tahoma" w:cs="Tahoma"/>
          <w:sz w:val="22"/>
          <w:szCs w:val="22"/>
        </w:rPr>
        <w:t xml:space="preserve"> paragraph to the  3</w:t>
      </w:r>
      <w:r w:rsidRPr="00CD3BBD">
        <w:rPr>
          <w:rFonts w:ascii="Tahoma" w:hAnsi="Tahoma" w:cs="Tahoma"/>
          <w:sz w:val="22"/>
          <w:szCs w:val="22"/>
          <w:vertAlign w:val="superscript"/>
        </w:rPr>
        <w:t>rd</w:t>
      </w:r>
      <w:r>
        <w:rPr>
          <w:rFonts w:ascii="Tahoma" w:hAnsi="Tahoma" w:cs="Tahoma"/>
          <w:sz w:val="22"/>
          <w:szCs w:val="22"/>
        </w:rPr>
        <w:t xml:space="preserve"> paragraph on the previous page.  Jeff Jylkka suggested adding the phrase, “If the cost exceeds the $250,00 estimated cost, see the next page.”</w:t>
      </w:r>
    </w:p>
    <w:p w:rsidR="009D6625" w:rsidRDefault="009D6625" w:rsidP="00CD3BBD">
      <w:pPr>
        <w:ind w:left="540" w:hanging="540"/>
        <w:jc w:val="both"/>
        <w:rPr>
          <w:rFonts w:ascii="Tahoma" w:hAnsi="Tahoma" w:cs="Tahoma"/>
          <w:sz w:val="22"/>
          <w:szCs w:val="22"/>
        </w:rPr>
      </w:pPr>
      <w:r>
        <w:rPr>
          <w:rFonts w:ascii="Tahoma" w:hAnsi="Tahoma" w:cs="Tahoma"/>
          <w:sz w:val="22"/>
          <w:szCs w:val="22"/>
        </w:rPr>
        <w:t xml:space="preserve">        The last paragraph on the page, Vice-Chairman Markham suggested making a reference to the general statutes.</w:t>
      </w:r>
    </w:p>
    <w:p w:rsidR="009D6625" w:rsidRDefault="009D6625" w:rsidP="00873C37">
      <w:pPr>
        <w:ind w:left="540" w:hanging="540"/>
        <w:jc w:val="both"/>
        <w:outlineLvl w:val="0"/>
        <w:rPr>
          <w:rFonts w:ascii="Tahoma" w:hAnsi="Tahoma" w:cs="Tahoma"/>
          <w:b/>
          <w:sz w:val="22"/>
          <w:szCs w:val="22"/>
        </w:rPr>
      </w:pPr>
      <w:r>
        <w:rPr>
          <w:rFonts w:ascii="Tahoma" w:hAnsi="Tahoma" w:cs="Tahoma"/>
          <w:sz w:val="22"/>
          <w:szCs w:val="22"/>
        </w:rPr>
        <w:t xml:space="preserve">        </w:t>
      </w:r>
      <w:r w:rsidRPr="00CD3BBD">
        <w:rPr>
          <w:rFonts w:ascii="Tahoma" w:hAnsi="Tahoma" w:cs="Tahoma"/>
          <w:b/>
          <w:sz w:val="22"/>
          <w:szCs w:val="22"/>
        </w:rPr>
        <w:t>Page Six:</w:t>
      </w:r>
    </w:p>
    <w:p w:rsidR="009D6625" w:rsidRDefault="009D6625" w:rsidP="00CD3BBD">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Under “Funding New and Emergency CIP Projects”, Vice-Chairman Markham inquired about the word “citizens” in the 2</w:t>
      </w:r>
      <w:r w:rsidRPr="000E29DF">
        <w:rPr>
          <w:rFonts w:ascii="Tahoma" w:hAnsi="Tahoma" w:cs="Tahoma"/>
          <w:sz w:val="22"/>
          <w:szCs w:val="22"/>
          <w:vertAlign w:val="superscript"/>
        </w:rPr>
        <w:t>nd</w:t>
      </w:r>
      <w:r>
        <w:rPr>
          <w:rFonts w:ascii="Tahoma" w:hAnsi="Tahoma" w:cs="Tahoma"/>
          <w:sz w:val="22"/>
          <w:szCs w:val="22"/>
        </w:rPr>
        <w:t xml:space="preserve"> sentence.  A brief discussion followed.</w:t>
      </w:r>
    </w:p>
    <w:p w:rsidR="009D6625" w:rsidRPr="00CD3BBD" w:rsidRDefault="009D6625" w:rsidP="00CD3BBD">
      <w:pPr>
        <w:ind w:left="540" w:hanging="540"/>
        <w:jc w:val="both"/>
        <w:rPr>
          <w:rFonts w:ascii="Tahoma" w:hAnsi="Tahoma" w:cs="Tahoma"/>
          <w:sz w:val="22"/>
          <w:szCs w:val="22"/>
        </w:rPr>
      </w:pPr>
      <w:r>
        <w:rPr>
          <w:rFonts w:ascii="Tahoma" w:hAnsi="Tahoma" w:cs="Tahoma"/>
          <w:sz w:val="22"/>
          <w:szCs w:val="22"/>
        </w:rPr>
        <w:t xml:space="preserve">        Jeff Jylkka stated that the suggested changes will be incorporated into the draft and will be reviewed by other boards and department heads for recommendations.  The revised draft will be reviewed at the next Board of Finance meeting.  Mary Ann Dostaler suggested voting on the approval of the changes highlighted in red on the draft that was reviewed tonight.  Alan Hurst made a motion to approve the changes on the draft that are highlighted in red, seconded by Mary Ann Dostaler.  </w:t>
      </w:r>
      <w:r w:rsidRPr="000E29DF">
        <w:rPr>
          <w:rFonts w:ascii="Tahoma" w:hAnsi="Tahoma" w:cs="Tahoma"/>
          <w:b/>
          <w:sz w:val="22"/>
          <w:szCs w:val="22"/>
        </w:rPr>
        <w:t>Vote:  Yes-7, No-0 Motion approved.</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w:t>
      </w:r>
    </w:p>
    <w:p w:rsidR="009D6625" w:rsidRDefault="009D6625" w:rsidP="0053240D">
      <w:pPr>
        <w:ind w:left="540" w:hanging="540"/>
        <w:jc w:val="both"/>
        <w:rPr>
          <w:rFonts w:ascii="Tahoma" w:hAnsi="Tahoma" w:cs="Tahoma"/>
          <w:sz w:val="22"/>
          <w:szCs w:val="22"/>
        </w:rPr>
      </w:pPr>
      <w:r>
        <w:rPr>
          <w:rFonts w:ascii="Tahoma" w:hAnsi="Tahoma" w:cs="Tahoma"/>
          <w:sz w:val="22"/>
          <w:szCs w:val="22"/>
        </w:rPr>
        <w:t xml:space="preserve">        c)  Fines and Penalties – Mr. Jylkka stated that they are in the process of collecting the data and comparing it with other towns to determine if changes need to be made to the current fines and penalties.  Mr. Jylkka stated that a summary of the data may be available by March.</w:t>
      </w:r>
    </w:p>
    <w:p w:rsidR="009D6625" w:rsidRDefault="009D6625" w:rsidP="00862FC5">
      <w:pPr>
        <w:ind w:left="540" w:hanging="540"/>
        <w:jc w:val="both"/>
        <w:rPr>
          <w:rFonts w:ascii="Tahoma" w:hAnsi="Tahoma" w:cs="Tahoma"/>
          <w:sz w:val="22"/>
          <w:szCs w:val="22"/>
        </w:rPr>
      </w:pPr>
    </w:p>
    <w:p w:rsidR="009D6625" w:rsidRDefault="009D6625" w:rsidP="00862FC5">
      <w:pPr>
        <w:ind w:left="540" w:hanging="540"/>
        <w:jc w:val="both"/>
        <w:rPr>
          <w:rFonts w:ascii="Tahoma" w:hAnsi="Tahoma" w:cs="Tahoma"/>
          <w:b/>
          <w:sz w:val="22"/>
          <w:szCs w:val="22"/>
        </w:rPr>
      </w:pPr>
      <w:r w:rsidRPr="00862FC5">
        <w:rPr>
          <w:rFonts w:ascii="Tahoma" w:hAnsi="Tahoma" w:cs="Tahoma"/>
          <w:b/>
          <w:sz w:val="22"/>
          <w:szCs w:val="22"/>
        </w:rPr>
        <w:t xml:space="preserve">10.  New Business: </w:t>
      </w:r>
    </w:p>
    <w:p w:rsidR="009D6625" w:rsidRDefault="009D6625"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FY 2014-2015 Budget – Jeff Jylkka provided the members with a budget calendar.  The members discussed the dates and agreed to change the March 7</w:t>
      </w:r>
      <w:r w:rsidRPr="00645A95">
        <w:rPr>
          <w:rFonts w:ascii="Tahoma" w:hAnsi="Tahoma" w:cs="Tahoma"/>
          <w:sz w:val="22"/>
          <w:szCs w:val="22"/>
          <w:vertAlign w:val="superscript"/>
        </w:rPr>
        <w:t>th</w:t>
      </w:r>
      <w:r>
        <w:rPr>
          <w:rFonts w:ascii="Tahoma" w:hAnsi="Tahoma" w:cs="Tahoma"/>
          <w:sz w:val="22"/>
          <w:szCs w:val="22"/>
        </w:rPr>
        <w:t xml:space="preserve"> meeting to March 14</w:t>
      </w:r>
      <w:r w:rsidRPr="00645A95">
        <w:rPr>
          <w:rFonts w:ascii="Tahoma" w:hAnsi="Tahoma" w:cs="Tahoma"/>
          <w:sz w:val="22"/>
          <w:szCs w:val="22"/>
          <w:vertAlign w:val="superscript"/>
        </w:rPr>
        <w:t>th</w:t>
      </w:r>
      <w:r>
        <w:rPr>
          <w:rFonts w:ascii="Tahoma" w:hAnsi="Tahoma" w:cs="Tahoma"/>
          <w:sz w:val="22"/>
          <w:szCs w:val="22"/>
        </w:rPr>
        <w:t xml:space="preserve">. </w:t>
      </w:r>
    </w:p>
    <w:p w:rsidR="009D6625" w:rsidRDefault="009D6625" w:rsidP="00862FC5">
      <w:pPr>
        <w:ind w:left="540" w:hanging="540"/>
        <w:jc w:val="both"/>
        <w:rPr>
          <w:rFonts w:ascii="Tahoma" w:hAnsi="Tahoma" w:cs="Tahoma"/>
          <w:sz w:val="22"/>
          <w:szCs w:val="22"/>
        </w:rPr>
      </w:pPr>
      <w:r>
        <w:rPr>
          <w:rFonts w:ascii="Tahoma" w:hAnsi="Tahoma" w:cs="Tahoma"/>
          <w:sz w:val="22"/>
          <w:szCs w:val="22"/>
        </w:rPr>
        <w:tab/>
        <w:t>b) Public Safety Special Revenue Fund – The Town Council gave a written description of what the audit entails to the members of the board for their deliberation.  Police special services were discussed.  Jeff Jylkka discussed starting a policy for the Special Revenue Funds after the audit is complete and stated that a draft will be available for review at the regular meeting in January.  Mary Ann Dostaler suggested a chart indicating the dollar amounts in each fund.</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c) Liaison Appointments by Chairman - Chairman Turner suggested the following appointments:  Town Council Liaison will be Ted Turner and Dean Markham as back up.</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Board of Education- Mary Ann Dostaler with Don Coolican as back up.</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WPCA – Ted Turner</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Capital – Ted Turner with Mary Ann Dostaler as back up.</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EDC- Dave Monighetti with Dean Markham as back up.</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Lake / Conservation – Lori Wilcox and Dave Monighetti as back up.</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Fire Commissioners – Alan Hurst and Lori Wilcox as back up.</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Brownfields – Mary Ann Dostaler and Dave Monighetti as back up.</w:t>
      </w:r>
    </w:p>
    <w:p w:rsidR="009D6625" w:rsidRPr="00FB56AA" w:rsidRDefault="009D6625" w:rsidP="00862FC5">
      <w:pPr>
        <w:ind w:left="540" w:hanging="540"/>
        <w:jc w:val="both"/>
        <w:rPr>
          <w:rFonts w:ascii="Tahoma" w:hAnsi="Tahoma" w:cs="Tahoma"/>
          <w:sz w:val="22"/>
          <w:szCs w:val="22"/>
        </w:rPr>
      </w:pPr>
      <w:r>
        <w:rPr>
          <w:rFonts w:ascii="Tahoma" w:hAnsi="Tahoma" w:cs="Tahoma"/>
          <w:sz w:val="22"/>
          <w:szCs w:val="22"/>
        </w:rPr>
        <w:t xml:space="preserve">        Park &amp; Rec – Alan Hurst and Don Coolican as back up.</w:t>
      </w:r>
    </w:p>
    <w:p w:rsidR="009D6625" w:rsidRPr="00FE2848" w:rsidRDefault="009D6625" w:rsidP="00FB56AA">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Mary Ann Dostaler volunteered to be appointed with permission of the chair,</w:t>
      </w:r>
      <w:bookmarkStart w:id="0" w:name="_GoBack"/>
      <w:bookmarkEnd w:id="0"/>
      <w:r>
        <w:rPr>
          <w:rFonts w:ascii="Tahoma" w:hAnsi="Tahoma" w:cs="Tahoma"/>
          <w:sz w:val="22"/>
          <w:szCs w:val="22"/>
        </w:rPr>
        <w:t xml:space="preserve"> as liaison for the Chatham Health District.</w:t>
      </w:r>
    </w:p>
    <w:p w:rsidR="009D6625" w:rsidRDefault="009D6625" w:rsidP="00862FC5">
      <w:pPr>
        <w:ind w:left="540" w:hanging="540"/>
        <w:jc w:val="both"/>
        <w:rPr>
          <w:rFonts w:ascii="Tahoma" w:hAnsi="Tahoma" w:cs="Tahoma"/>
          <w:b/>
          <w:sz w:val="22"/>
          <w:szCs w:val="22"/>
        </w:rPr>
      </w:pPr>
    </w:p>
    <w:p w:rsidR="009D6625" w:rsidRDefault="009D6625" w:rsidP="00862FC5">
      <w:pPr>
        <w:ind w:left="540" w:hanging="540"/>
        <w:jc w:val="both"/>
        <w:rPr>
          <w:rFonts w:ascii="Tahoma" w:hAnsi="Tahoma" w:cs="Tahoma"/>
          <w:b/>
          <w:sz w:val="22"/>
          <w:szCs w:val="22"/>
        </w:rPr>
      </w:pPr>
      <w:r>
        <w:rPr>
          <w:rFonts w:ascii="Tahoma" w:hAnsi="Tahoma" w:cs="Tahoma"/>
          <w:b/>
          <w:sz w:val="22"/>
          <w:szCs w:val="22"/>
        </w:rPr>
        <w:t>11.   Liasion’s Report:</w:t>
      </w:r>
    </w:p>
    <w:p w:rsidR="009D6625" w:rsidRDefault="009D6625"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Town Council – Mary Ann Dostaler attended the meeting and provided the following:  the TC discussed ideas for STEEP grant and applications submitted.  The project for 13 Watrous St was also discussed.</w:t>
      </w:r>
    </w:p>
    <w:p w:rsidR="009D6625" w:rsidRDefault="009D6625" w:rsidP="00862FC5">
      <w:pPr>
        <w:ind w:left="540" w:hanging="540"/>
        <w:jc w:val="both"/>
        <w:rPr>
          <w:rFonts w:ascii="Tahoma" w:hAnsi="Tahoma" w:cs="Tahoma"/>
          <w:sz w:val="22"/>
          <w:szCs w:val="22"/>
        </w:rPr>
      </w:pPr>
      <w:r>
        <w:rPr>
          <w:rFonts w:ascii="Tahoma" w:hAnsi="Tahoma" w:cs="Tahoma"/>
          <w:sz w:val="22"/>
          <w:szCs w:val="22"/>
        </w:rPr>
        <w:tab/>
        <w:t>b) Board of Education – no report</w:t>
      </w:r>
    </w:p>
    <w:p w:rsidR="009D6625" w:rsidRDefault="009D6625" w:rsidP="00862FC5">
      <w:pPr>
        <w:ind w:left="540" w:hanging="540"/>
        <w:jc w:val="both"/>
        <w:rPr>
          <w:rFonts w:ascii="Tahoma" w:hAnsi="Tahoma" w:cs="Tahoma"/>
          <w:sz w:val="22"/>
          <w:szCs w:val="22"/>
        </w:rPr>
      </w:pPr>
      <w:r>
        <w:rPr>
          <w:rFonts w:ascii="Tahoma" w:hAnsi="Tahoma" w:cs="Tahoma"/>
          <w:sz w:val="22"/>
          <w:szCs w:val="22"/>
        </w:rPr>
        <w:tab/>
        <w:t>c) WPCA – Chairman Turner attended the meeting and reported the following:  there is an ongoing cost due to the water problem on the east side of the lake.  No solar power at WPCA or Memorial School.  They are working on the pumper at Barton Hill.</w:t>
      </w:r>
    </w:p>
    <w:p w:rsidR="009D6625" w:rsidRDefault="009D6625" w:rsidP="00862FC5">
      <w:pPr>
        <w:ind w:left="540" w:hanging="540"/>
        <w:jc w:val="both"/>
        <w:rPr>
          <w:rFonts w:ascii="Tahoma" w:hAnsi="Tahoma" w:cs="Tahoma"/>
          <w:sz w:val="22"/>
          <w:szCs w:val="22"/>
        </w:rPr>
      </w:pPr>
      <w:r>
        <w:rPr>
          <w:rFonts w:ascii="Tahoma" w:hAnsi="Tahoma" w:cs="Tahoma"/>
          <w:sz w:val="22"/>
          <w:szCs w:val="22"/>
        </w:rPr>
        <w:t xml:space="preserve">        d) Economic Development Commission – No report</w:t>
      </w:r>
    </w:p>
    <w:p w:rsidR="009D6625" w:rsidRDefault="009D6625" w:rsidP="00862FC5">
      <w:pPr>
        <w:ind w:left="540" w:hanging="540"/>
        <w:jc w:val="both"/>
        <w:rPr>
          <w:rFonts w:ascii="Tahoma" w:hAnsi="Tahoma" w:cs="Tahoma"/>
          <w:sz w:val="22"/>
          <w:szCs w:val="22"/>
        </w:rPr>
      </w:pPr>
      <w:r>
        <w:rPr>
          <w:rFonts w:ascii="Tahoma" w:hAnsi="Tahoma" w:cs="Tahoma"/>
          <w:sz w:val="22"/>
          <w:szCs w:val="22"/>
        </w:rPr>
        <w:tab/>
        <w:t>e) Lake/Conservation – No report</w:t>
      </w:r>
    </w:p>
    <w:p w:rsidR="009D6625" w:rsidRDefault="009D6625" w:rsidP="00862FC5">
      <w:pPr>
        <w:ind w:left="540" w:hanging="540"/>
        <w:jc w:val="both"/>
        <w:rPr>
          <w:rFonts w:ascii="Tahoma" w:hAnsi="Tahoma" w:cs="Tahoma"/>
          <w:sz w:val="22"/>
          <w:szCs w:val="22"/>
        </w:rPr>
      </w:pPr>
      <w:r>
        <w:rPr>
          <w:rFonts w:ascii="Tahoma" w:hAnsi="Tahoma" w:cs="Tahoma"/>
          <w:sz w:val="22"/>
          <w:szCs w:val="22"/>
        </w:rPr>
        <w:tab/>
        <w:t>f) Fire Commissioners – No report</w:t>
      </w:r>
    </w:p>
    <w:p w:rsidR="009D6625" w:rsidRDefault="009D6625" w:rsidP="00862FC5">
      <w:pPr>
        <w:ind w:left="540" w:hanging="540"/>
        <w:jc w:val="both"/>
        <w:rPr>
          <w:rFonts w:ascii="Tahoma" w:hAnsi="Tahoma" w:cs="Tahoma"/>
          <w:sz w:val="22"/>
          <w:szCs w:val="22"/>
        </w:rPr>
      </w:pPr>
      <w:r>
        <w:rPr>
          <w:rFonts w:ascii="Tahoma" w:hAnsi="Tahoma" w:cs="Tahoma"/>
          <w:sz w:val="22"/>
          <w:szCs w:val="22"/>
        </w:rPr>
        <w:tab/>
        <w:t>g) Brownfields/Redevelopment – No report</w:t>
      </w:r>
    </w:p>
    <w:p w:rsidR="009D6625" w:rsidRDefault="009D6625" w:rsidP="00862FC5">
      <w:pPr>
        <w:ind w:left="540" w:hanging="540"/>
        <w:jc w:val="both"/>
        <w:rPr>
          <w:rFonts w:ascii="Tahoma" w:hAnsi="Tahoma" w:cs="Tahoma"/>
          <w:sz w:val="22"/>
          <w:szCs w:val="22"/>
        </w:rPr>
      </w:pPr>
      <w:r>
        <w:rPr>
          <w:rFonts w:ascii="Tahoma" w:hAnsi="Tahoma" w:cs="Tahoma"/>
          <w:sz w:val="22"/>
          <w:szCs w:val="22"/>
        </w:rPr>
        <w:tab/>
        <w:t>h) Park &amp; Rec. Advisory Board – Alan Hurst stated that the meeting was cancelled.</w:t>
      </w:r>
    </w:p>
    <w:p w:rsidR="009D6625" w:rsidRDefault="009D6625" w:rsidP="00862FC5">
      <w:pPr>
        <w:ind w:left="540" w:hanging="540"/>
        <w:jc w:val="both"/>
        <w:rPr>
          <w:rFonts w:ascii="Tahoma" w:hAnsi="Tahoma" w:cs="Tahoma"/>
          <w:sz w:val="22"/>
          <w:szCs w:val="22"/>
        </w:rPr>
      </w:pPr>
    </w:p>
    <w:p w:rsidR="009D6625" w:rsidRDefault="009D6625" w:rsidP="00862FC5">
      <w:pPr>
        <w:ind w:left="540" w:hanging="540"/>
        <w:jc w:val="both"/>
        <w:rPr>
          <w:rFonts w:ascii="Tahoma" w:hAnsi="Tahoma" w:cs="Tahoma"/>
          <w:sz w:val="22"/>
          <w:szCs w:val="22"/>
        </w:rPr>
      </w:pPr>
      <w:r w:rsidRPr="00157217">
        <w:rPr>
          <w:rFonts w:ascii="Tahoma" w:hAnsi="Tahoma" w:cs="Tahoma"/>
          <w:b/>
          <w:sz w:val="22"/>
          <w:szCs w:val="22"/>
        </w:rPr>
        <w:t>12.  Public Remarks:</w:t>
      </w:r>
      <w:r>
        <w:rPr>
          <w:rFonts w:ascii="Tahoma" w:hAnsi="Tahoma" w:cs="Tahoma"/>
          <w:sz w:val="22"/>
          <w:szCs w:val="22"/>
        </w:rPr>
        <w:t xml:space="preserve">  Patience Anderson suggested that the BOF members share BOF information with the other boards when attending the meetings as Liaisons. </w:t>
      </w:r>
    </w:p>
    <w:p w:rsidR="009D6625" w:rsidRPr="00860A23" w:rsidRDefault="009D6625" w:rsidP="00862FC5">
      <w:pPr>
        <w:ind w:left="540" w:hanging="540"/>
        <w:jc w:val="both"/>
        <w:rPr>
          <w:rFonts w:ascii="Tahoma" w:hAnsi="Tahoma" w:cs="Tahoma"/>
          <w:b/>
          <w:sz w:val="22"/>
          <w:szCs w:val="22"/>
        </w:rPr>
      </w:pPr>
    </w:p>
    <w:p w:rsidR="009D6625" w:rsidRDefault="009D6625" w:rsidP="00862FC5">
      <w:pPr>
        <w:ind w:left="540" w:hanging="540"/>
        <w:jc w:val="both"/>
        <w:rPr>
          <w:rFonts w:ascii="Tahoma" w:hAnsi="Tahoma" w:cs="Tahoma"/>
          <w:sz w:val="22"/>
          <w:szCs w:val="22"/>
        </w:rPr>
      </w:pPr>
      <w:r w:rsidRPr="00860A23">
        <w:rPr>
          <w:rFonts w:ascii="Tahoma" w:hAnsi="Tahoma" w:cs="Tahoma"/>
          <w:b/>
          <w:sz w:val="22"/>
          <w:szCs w:val="22"/>
        </w:rPr>
        <w:t>13.  Town Manager’s Report:</w:t>
      </w:r>
      <w:r>
        <w:rPr>
          <w:rFonts w:ascii="Tahoma" w:hAnsi="Tahoma" w:cs="Tahoma"/>
          <w:b/>
          <w:sz w:val="22"/>
          <w:szCs w:val="22"/>
        </w:rPr>
        <w:t xml:space="preserve">  </w:t>
      </w:r>
      <w:r w:rsidRPr="00D057BE">
        <w:rPr>
          <w:rFonts w:ascii="Tahoma" w:hAnsi="Tahoma" w:cs="Tahoma"/>
          <w:sz w:val="22"/>
          <w:szCs w:val="22"/>
        </w:rPr>
        <w:t>Jeff Jylkka stated they had a</w:t>
      </w:r>
      <w:r>
        <w:rPr>
          <w:rFonts w:ascii="Tahoma" w:hAnsi="Tahoma" w:cs="Tahoma"/>
          <w:sz w:val="22"/>
          <w:szCs w:val="22"/>
        </w:rPr>
        <w:t>n</w:t>
      </w:r>
      <w:r w:rsidRPr="00D057BE">
        <w:rPr>
          <w:rFonts w:ascii="Tahoma" w:hAnsi="Tahoma" w:cs="Tahoma"/>
          <w:sz w:val="22"/>
          <w:szCs w:val="22"/>
        </w:rPr>
        <w:t xml:space="preserve"> EPA compliance review, a financial desk review and they did a </w:t>
      </w:r>
      <w:r>
        <w:rPr>
          <w:rFonts w:ascii="Tahoma" w:hAnsi="Tahoma" w:cs="Tahoma"/>
          <w:sz w:val="22"/>
          <w:szCs w:val="22"/>
        </w:rPr>
        <w:t xml:space="preserve">financial </w:t>
      </w:r>
      <w:r w:rsidRPr="00D057BE">
        <w:rPr>
          <w:rFonts w:ascii="Tahoma" w:hAnsi="Tahoma" w:cs="Tahoma"/>
          <w:sz w:val="22"/>
          <w:szCs w:val="22"/>
        </w:rPr>
        <w:t>disaster recovery test</w:t>
      </w:r>
      <w:r>
        <w:rPr>
          <w:rFonts w:ascii="Tahoma" w:hAnsi="Tahoma" w:cs="Tahoma"/>
          <w:sz w:val="22"/>
          <w:szCs w:val="22"/>
        </w:rPr>
        <w:t>.</w:t>
      </w:r>
    </w:p>
    <w:p w:rsidR="009D6625" w:rsidRDefault="009D6625" w:rsidP="00862FC5">
      <w:pPr>
        <w:ind w:left="540" w:hanging="540"/>
        <w:jc w:val="both"/>
        <w:rPr>
          <w:rFonts w:ascii="Tahoma" w:hAnsi="Tahoma" w:cs="Tahoma"/>
          <w:sz w:val="22"/>
          <w:szCs w:val="22"/>
        </w:rPr>
      </w:pPr>
    </w:p>
    <w:p w:rsidR="009D6625" w:rsidRPr="00860A23" w:rsidRDefault="009D6625" w:rsidP="00862FC5">
      <w:pPr>
        <w:ind w:left="540" w:hanging="540"/>
        <w:jc w:val="both"/>
        <w:rPr>
          <w:rFonts w:ascii="Tahoma" w:hAnsi="Tahoma" w:cs="Tahoma"/>
          <w:b/>
          <w:sz w:val="22"/>
          <w:szCs w:val="22"/>
        </w:rPr>
      </w:pPr>
      <w:r w:rsidRPr="00860A23">
        <w:rPr>
          <w:rFonts w:ascii="Tahoma" w:hAnsi="Tahoma" w:cs="Tahoma"/>
          <w:b/>
          <w:sz w:val="22"/>
          <w:szCs w:val="22"/>
        </w:rPr>
        <w:t>14.  Adjournment:</w:t>
      </w:r>
      <w:r>
        <w:rPr>
          <w:rFonts w:ascii="Tahoma" w:hAnsi="Tahoma" w:cs="Tahoma"/>
          <w:b/>
          <w:sz w:val="22"/>
          <w:szCs w:val="22"/>
        </w:rPr>
        <w:t xml:space="preserve">  </w:t>
      </w:r>
      <w:r w:rsidRPr="00D057BE">
        <w:rPr>
          <w:rFonts w:ascii="Tahoma" w:hAnsi="Tahoma" w:cs="Tahoma"/>
          <w:sz w:val="22"/>
          <w:szCs w:val="22"/>
        </w:rPr>
        <w:t>Don Coolican motioned to adjourn at 8:54 p.m., seconded by Lori</w:t>
      </w:r>
      <w:r>
        <w:rPr>
          <w:rFonts w:ascii="Tahoma" w:hAnsi="Tahoma" w:cs="Tahoma"/>
          <w:b/>
          <w:sz w:val="22"/>
          <w:szCs w:val="22"/>
        </w:rPr>
        <w:t xml:space="preserve"> </w:t>
      </w:r>
      <w:r w:rsidRPr="00D057BE">
        <w:rPr>
          <w:rFonts w:ascii="Tahoma" w:hAnsi="Tahoma" w:cs="Tahoma"/>
          <w:sz w:val="22"/>
          <w:szCs w:val="22"/>
        </w:rPr>
        <w:t>Wilcox.</w:t>
      </w:r>
      <w:r>
        <w:rPr>
          <w:rFonts w:ascii="Tahoma" w:hAnsi="Tahoma" w:cs="Tahoma"/>
          <w:b/>
          <w:sz w:val="22"/>
          <w:szCs w:val="22"/>
        </w:rPr>
        <w:t xml:space="preserve">  Vote:  7-Yes; 0-No Meeting adjourned.</w:t>
      </w:r>
    </w:p>
    <w:p w:rsidR="009D6625" w:rsidRPr="00860A23" w:rsidRDefault="009D6625" w:rsidP="002B404C">
      <w:pPr>
        <w:ind w:left="540" w:hanging="540"/>
        <w:jc w:val="both"/>
        <w:rPr>
          <w:rFonts w:ascii="Tahoma" w:hAnsi="Tahoma" w:cs="Tahoma"/>
          <w:b/>
          <w:i/>
          <w:sz w:val="22"/>
          <w:szCs w:val="22"/>
          <w:highlight w:val="yellow"/>
          <w:lang w:eastAsia="en-US"/>
        </w:rPr>
      </w:pPr>
      <w:r w:rsidRPr="00860A23">
        <w:rPr>
          <w:rFonts w:ascii="Tahoma" w:hAnsi="Tahoma" w:cs="Tahoma"/>
          <w:b/>
          <w:sz w:val="22"/>
          <w:szCs w:val="22"/>
        </w:rPr>
        <w:tab/>
      </w:r>
    </w:p>
    <w:p w:rsidR="009D6625" w:rsidRPr="00F27CB7" w:rsidRDefault="009D6625" w:rsidP="00D57AAE">
      <w:pPr>
        <w:jc w:val="both"/>
        <w:rPr>
          <w:rFonts w:ascii="Tahoma" w:hAnsi="Tahoma" w:cs="Tahoma"/>
          <w:sz w:val="22"/>
          <w:szCs w:val="22"/>
          <w:highlight w:val="yellow"/>
        </w:rPr>
      </w:pPr>
    </w:p>
    <w:p w:rsidR="009D6625" w:rsidRPr="003A67FF" w:rsidRDefault="009D6625" w:rsidP="00D57AAE">
      <w:pPr>
        <w:jc w:val="both"/>
        <w:rPr>
          <w:rFonts w:ascii="Tahoma" w:hAnsi="Tahoma" w:cs="Tahoma"/>
          <w:sz w:val="22"/>
          <w:szCs w:val="22"/>
        </w:rPr>
      </w:pPr>
      <w:r w:rsidRPr="003A67FF">
        <w:rPr>
          <w:rFonts w:ascii="Tahoma" w:hAnsi="Tahoma" w:cs="Tahoma"/>
          <w:sz w:val="22"/>
          <w:szCs w:val="22"/>
        </w:rPr>
        <w:t>Respectfully submitted,</w:t>
      </w:r>
    </w:p>
    <w:p w:rsidR="009D6625" w:rsidRDefault="009D6625" w:rsidP="00D57AAE">
      <w:pPr>
        <w:jc w:val="both"/>
        <w:rPr>
          <w:rFonts w:ascii="Tahoma" w:hAnsi="Tahoma" w:cs="Tahoma"/>
          <w:sz w:val="22"/>
          <w:szCs w:val="22"/>
        </w:rPr>
      </w:pPr>
    </w:p>
    <w:p w:rsidR="009D6625" w:rsidRDefault="009D6625" w:rsidP="00D57AAE">
      <w:pPr>
        <w:jc w:val="both"/>
        <w:rPr>
          <w:rFonts w:ascii="Tahoma" w:hAnsi="Tahoma" w:cs="Tahoma"/>
          <w:sz w:val="22"/>
          <w:szCs w:val="22"/>
        </w:rPr>
      </w:pPr>
    </w:p>
    <w:p w:rsidR="009D6625" w:rsidRDefault="009D6625" w:rsidP="00D57AAE">
      <w:pPr>
        <w:jc w:val="both"/>
        <w:rPr>
          <w:rFonts w:ascii="Tahoma" w:hAnsi="Tahoma" w:cs="Tahoma"/>
          <w:sz w:val="22"/>
          <w:szCs w:val="22"/>
        </w:rPr>
      </w:pPr>
    </w:p>
    <w:p w:rsidR="009D6625" w:rsidRDefault="009D6625" w:rsidP="00D57AAE">
      <w:pPr>
        <w:jc w:val="both"/>
        <w:rPr>
          <w:rFonts w:ascii="Tahoma" w:hAnsi="Tahoma" w:cs="Tahoma"/>
          <w:sz w:val="22"/>
          <w:szCs w:val="22"/>
        </w:rPr>
      </w:pPr>
    </w:p>
    <w:p w:rsidR="009D6625" w:rsidRPr="003A67FF" w:rsidRDefault="009D6625" w:rsidP="00873C37">
      <w:pPr>
        <w:jc w:val="both"/>
        <w:outlineLvl w:val="0"/>
        <w:rPr>
          <w:rFonts w:ascii="Tahoma" w:hAnsi="Tahoma" w:cs="Tahoma"/>
          <w:sz w:val="22"/>
          <w:szCs w:val="22"/>
        </w:rPr>
      </w:pPr>
      <w:r>
        <w:rPr>
          <w:rFonts w:ascii="Tahoma" w:hAnsi="Tahoma" w:cs="Tahoma"/>
          <w:sz w:val="22"/>
          <w:szCs w:val="22"/>
        </w:rPr>
        <w:t>Christine Castonguay</w:t>
      </w:r>
    </w:p>
    <w:p w:rsidR="009D6625" w:rsidRDefault="009D6625" w:rsidP="00D57AAE">
      <w:pPr>
        <w:jc w:val="both"/>
        <w:rPr>
          <w:rFonts w:ascii="Tahoma" w:hAnsi="Tahoma" w:cs="Tahoma"/>
          <w:sz w:val="22"/>
          <w:szCs w:val="22"/>
        </w:rPr>
      </w:pPr>
      <w:r w:rsidRPr="003A67FF">
        <w:rPr>
          <w:rFonts w:ascii="Tahoma" w:hAnsi="Tahoma" w:cs="Tahoma"/>
          <w:sz w:val="22"/>
          <w:szCs w:val="22"/>
        </w:rPr>
        <w:t>Recording Secretary</w:t>
      </w:r>
    </w:p>
    <w:sectPr w:rsidR="009D6625"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625" w:rsidRDefault="009D6625">
      <w:r>
        <w:separator/>
      </w:r>
    </w:p>
  </w:endnote>
  <w:endnote w:type="continuationSeparator" w:id="0">
    <w:p w:rsidR="009D6625" w:rsidRDefault="009D6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625" w:rsidRDefault="009D6625">
      <w:r>
        <w:separator/>
      </w:r>
    </w:p>
  </w:footnote>
  <w:footnote w:type="continuationSeparator" w:id="0">
    <w:p w:rsidR="009D6625" w:rsidRDefault="009D6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9DF"/>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7AB"/>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2D93"/>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217"/>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0BD"/>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34B"/>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720"/>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57C11"/>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6C16"/>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37AAD"/>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04DE"/>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40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2E7A"/>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1C8"/>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3B43"/>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5F6E"/>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901"/>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A95"/>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4E91"/>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A4"/>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37CF2"/>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3"/>
    <w:rsid w:val="00860A2B"/>
    <w:rsid w:val="00861476"/>
    <w:rsid w:val="00861AFD"/>
    <w:rsid w:val="008621A1"/>
    <w:rsid w:val="00862532"/>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3C37"/>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394"/>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5D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9A6"/>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625"/>
    <w:rsid w:val="009D6914"/>
    <w:rsid w:val="009D6B90"/>
    <w:rsid w:val="009D73AC"/>
    <w:rsid w:val="009D784C"/>
    <w:rsid w:val="009D7EBA"/>
    <w:rsid w:val="009E01E4"/>
    <w:rsid w:val="009E05F8"/>
    <w:rsid w:val="009E086F"/>
    <w:rsid w:val="009E1828"/>
    <w:rsid w:val="009E1A1D"/>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2C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64F"/>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4940"/>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597"/>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545"/>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0D3"/>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BBD"/>
    <w:rsid w:val="00CD3FC4"/>
    <w:rsid w:val="00CD4413"/>
    <w:rsid w:val="00CD4509"/>
    <w:rsid w:val="00CD49F9"/>
    <w:rsid w:val="00CD507F"/>
    <w:rsid w:val="00CD5838"/>
    <w:rsid w:val="00CD5D1A"/>
    <w:rsid w:val="00CD6008"/>
    <w:rsid w:val="00CD6887"/>
    <w:rsid w:val="00CD69B8"/>
    <w:rsid w:val="00CD7652"/>
    <w:rsid w:val="00CD77CB"/>
    <w:rsid w:val="00CD7847"/>
    <w:rsid w:val="00CD7F71"/>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7BE"/>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2C5"/>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BD2"/>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95A"/>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6AA"/>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7FD"/>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48"/>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locked/>
    <w:rPr>
      <w:rFonts w:eastAsia="SimSun" w:cs="Times New Roma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SimSun" w:cs="Times New Roman"/>
      <w:sz w:val="2"/>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873C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character" w:styleId="Emphasis">
    <w:name w:val="Emphasis"/>
    <w:basedOn w:val="DefaultParagraphFont"/>
    <w:uiPriority w:val="99"/>
    <w:qFormat/>
    <w:locked/>
    <w:rsid w:val="00C34545"/>
    <w:rPr>
      <w:rFonts w:cs="Times New Roman"/>
      <w:i/>
      <w:iCs/>
    </w:rPr>
  </w:style>
</w:styles>
</file>

<file path=word/webSettings.xml><?xml version="1.0" encoding="utf-8"?>
<w:webSettings xmlns:r="http://schemas.openxmlformats.org/officeDocument/2006/relationships" xmlns:w="http://schemas.openxmlformats.org/wordprocessingml/2006/main">
  <w:divs>
    <w:div w:id="635569007">
      <w:marLeft w:val="0"/>
      <w:marRight w:val="0"/>
      <w:marTop w:val="0"/>
      <w:marBottom w:val="0"/>
      <w:divBdr>
        <w:top w:val="none" w:sz="0" w:space="0" w:color="auto"/>
        <w:left w:val="none" w:sz="0" w:space="0" w:color="auto"/>
        <w:bottom w:val="none" w:sz="0" w:space="0" w:color="auto"/>
        <w:right w:val="none" w:sz="0" w:space="0" w:color="auto"/>
      </w:divBdr>
      <w:divsChild>
        <w:div w:id="635569006">
          <w:marLeft w:val="0"/>
          <w:marRight w:val="0"/>
          <w:marTop w:val="0"/>
          <w:marBottom w:val="0"/>
          <w:divBdr>
            <w:top w:val="none" w:sz="0" w:space="0" w:color="auto"/>
            <w:left w:val="none" w:sz="0" w:space="0" w:color="auto"/>
            <w:bottom w:val="none" w:sz="0" w:space="0" w:color="auto"/>
            <w:right w:val="none" w:sz="0" w:space="0" w:color="auto"/>
          </w:divBdr>
        </w:div>
      </w:divsChild>
    </w:div>
    <w:div w:id="635569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1071</Words>
  <Characters>6110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2014-01-28T19:22:00Z</cp:lastPrinted>
  <dcterms:created xsi:type="dcterms:W3CDTF">2014-01-28T19:24:00Z</dcterms:created>
  <dcterms:modified xsi:type="dcterms:W3CDTF">2014-01-28T19:24:00Z</dcterms:modified>
</cp:coreProperties>
</file>